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Thompson</w:t>
      </w:r>
    </w:p>
    <w:p>
      <w:r>
        <w:rPr>
          <w:sz w:val="20"/>
        </w:rPr>
        <w:t xml:space="preserve">Email: emily.thompson@example.com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Jessica Roberts</w:t>
      </w:r>
    </w:p>
    <w:p>
      <w:r>
        <w:rPr>
          <w:sz w:val="22"/>
        </w:rPr>
        <w:t xml:space="preserve">Lead Designer</w:t>
      </w:r>
    </w:p>
    <w:p>
      <w:r>
        <w:rPr>
          <w:sz w:val="22"/>
        </w:rPr>
        <w:t xml:space="preserve">Chic Accessories Co.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Accessories Designer position at Chic Accessories Co. With a strong background in fashion design and a passion for innovative accessory creation, I believe I would be a valuable addition to your creative team.</w:t>
      </w:r>
    </w:p>
    <w:p>
      <w:r>
        <w:rPr>
          <w:sz w:val="22"/>
        </w:rPr>
        <w:t xml:space="preserve">My experience includes over five years in the accessories design industry, where I have successfully developed unique and on-trend products. Proficient in sketching, CAD software, and material selection, I have a proven track record of bringing concepts from initial ideation to final production while managing tight deadlines and collaborating closely with cross-functional teams.</w:t>
      </w:r>
    </w:p>
    <w:p>
      <w:r>
        <w:rPr>
          <w:sz w:val="22"/>
        </w:rPr>
        <w:t xml:space="preserve">I am particularly drawn to Chic Accessories Co. because of your commitment to sustainability and quality craftsmanship. I admire how your collections blend modern aesthetics with timeless elements. I am eager to contribute my design skills and insights to help elevate your brand's offerings even further.</w:t>
      </w:r>
    </w:p>
    <w:p>
      <w:r>
        <w:rPr>
          <w:sz w:val="22"/>
        </w:rPr>
        <w:t xml:space="preserve">I would love the opportunity to discuss how my background and vision align with the goals of Chic Accessories Co. Please feel free to contact me to arrange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