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Michael Anderson</w:t>
      </w:r>
    </w:p>
    <w:p>
      <w:r>
        <w:rPr>
          <w:sz w:val="20"/>
        </w:rPr>
        <w:t xml:space="preserve">Email: michael.anderson@example.com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Sarah Thompson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PowerGrid Solutions</w:t>
      </w:r>
    </w:p>
    <w:p>
      <w:r>
        <w:rPr>
          <w:sz w:val="22"/>
        </w:rPr>
        <w:t xml:space="preserve">Dallas, TX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Substation Operator position at PowerGrid Solutions. With over five years of experience in the electrical utility industry, I possess the skills and knowledge required to ensure the safe and efficient operation of substations.</w:t>
      </w:r>
    </w:p>
    <w:p>
      <w:r>
        <w:rPr>
          <w:sz w:val="22"/>
        </w:rPr>
        <w:t xml:space="preserve">My background includes extensive experience in monitoring and maintaining substation equipment, performing routine inspections, and troubleshooting electrical issues. I am well-versed in safety protocols and regulatory compliance, which have been essential in my previous roles. Additionally, I have a strong aptitude for operating control systems and analyzing performance metrics to optimize operations.</w:t>
      </w:r>
    </w:p>
    <w:p>
      <w:r>
        <w:rPr>
          <w:sz w:val="22"/>
        </w:rPr>
        <w:t xml:space="preserve">I am genuinely enthusiastic about the opportunity to contribute to PowerGrid Solutions. The company’s commitment to innovation and sustainability aligns with my professional values. I am eager to bring my expertise in substation operations to your team and help enhance the reliability of power distribution in our communities.</w:t>
      </w:r>
    </w:p>
    <w:p>
      <w:r>
        <w:rPr>
          <w:sz w:val="22"/>
        </w:rPr>
        <w:t xml:space="preserve">I would appreciate the chance to further discuss how my skills can benefit PowerGrid Solutions. I look forward to the opportunity for an interview and am excited about the possibility of joining your esteemed organization.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Michael Anderson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