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Carter</w:t>
      </w:r>
    </w:p>
    <w:p>
      <w:r>
        <w:rPr>
          <w:sz w:val="20"/>
        </w:rPr>
        <w:t xml:space="preserve">Email: emily.carter@example.com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Vineyard Estates</w:t>
      </w:r>
    </w:p>
    <w:p>
      <w:r>
        <w:rPr>
          <w:sz w:val="22"/>
        </w:rPr>
        <w:t xml:space="preserve">Napa Valley,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Winemaker position at Vineyard Estates as advertised. With over eight years of experience in winemaking and a deep passion for viticulture, I am eager to contribute my expertise and creativity to your esteemed team.</w:t>
      </w:r>
    </w:p>
    <w:p>
      <w:r>
        <w:rPr>
          <w:sz w:val="22"/>
        </w:rPr>
        <w:t xml:space="preserve">Throughout my career, I have honed my skills in blending, fermentation, and vineyard management. My role at Silver Oak Winery allowed me to successfully lead a team in producing award-winning Cabernet Sauvignon, utilizing sustainable practices that enhanced both quality and environmental stewardship. I possess a keen palate and a strong understanding of varietal characteristics, which enable me to craft unique and flavorful wines.</w:t>
      </w:r>
    </w:p>
    <w:p>
      <w:r>
        <w:rPr>
          <w:sz w:val="22"/>
        </w:rPr>
        <w:t xml:space="preserve">Joining Vineyard Estates represents an incredible opportunity to work with a brand renowned for its commitment to excellence. I admire your innovative approach to winemaking and would be thrilled to bring my dedication and enthusiasm for creating exceptional wines to your team.</w:t>
      </w:r>
    </w:p>
    <w:p>
      <w:r>
        <w:rPr>
          <w:sz w:val="22"/>
        </w:rPr>
        <w:t xml:space="preserve">I welcome the chance to discuss how my background and vision align with the goals of Vineyard Estates. Please feel free to contact me at your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