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Alex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Innovate Digital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Digital Communications Manager position at Innovate Digital Solutions. With over seven years of experience in digital marketing and communications, I have developed a strong skill set that aligns perfectly with the requirements of this role.</w:t>
      </w:r>
    </w:p>
    <w:p>
      <w:r>
        <w:rPr>
          <w:sz w:val="22"/>
        </w:rPr>
        <w:t xml:space="preserve">In my previous position at Creative Media Group, I successfully led a team to launch multiple digital campaigns that increased engagement by over 40%. My expertise in content strategy, social media management, and analytics has equipped me with the tools to create impactful digital experiences that resonate with target audiences.</w:t>
      </w:r>
    </w:p>
    <w:p>
      <w:r>
        <w:rPr>
          <w:sz w:val="22"/>
        </w:rPr>
        <w:t xml:space="preserve">I am particularly excited about the opportunity to work with Innovate Digital Solutions, as I admire your commitment to innovative strategies and customer engagement. I am eager to contribute my creativity and analytical skills to help elevate your digital presence and drive growth.</w:t>
      </w:r>
    </w:p>
    <w:p>
      <w:r>
        <w:rPr>
          <w:sz w:val="22"/>
        </w:rPr>
        <w:t xml:space="preserve">I would love the opportunity to further discuss how my background and passion for digital communications can benefit your team. Thank you for considering my application, and I look forward to the possibility of collaborating with you.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