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Emily Johnson</w:t>
      </w:r>
    </w:p>
    <w:p>
      <w:r>
        <w:rPr>
          <w:sz w:val="20"/>
        </w:rPr>
        <w:t xml:space="preserve">Email: emily.johnson@example.com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John Smith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SecureTech Solutions</w:t>
      </w:r>
    </w:p>
    <w:p>
      <w:r>
        <w:rPr>
          <w:sz w:val="22"/>
        </w:rPr>
        <w:t xml:space="preserve">New York, NY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Disaster Recovery Analyst position at SecureTech Solutions. With a solid background in IT disaster recovery and business continuity planning, I am excited about the opportunity to contribute to your team and help enhance your organization's resilience.</w:t>
      </w:r>
    </w:p>
    <w:p>
      <w:r>
        <w:rPr>
          <w:sz w:val="22"/>
        </w:rPr>
        <w:t xml:space="preserve">In my previous role at TechGuard, I successfully led the development and implementation of disaster recovery plans that reduced recovery time objectives by 30%. My expertise in risk assessment, system backup procedures, and emergency response strategies has equipped me with the skills necessary to analyze and improve recovery processes effectively.</w:t>
      </w:r>
    </w:p>
    <w:p>
      <w:r>
        <w:rPr>
          <w:sz w:val="22"/>
        </w:rPr>
        <w:t xml:space="preserve">I am particularly drawn to this role at SecureTech Solutions because of your commitment to innovative solutions in disaster recovery. I admire your approach to integrating cutting-edge technologies to enhance operational efficiency, and I am eager to bring my passion for strategic planning and problem-solving to your organization.</w:t>
      </w:r>
    </w:p>
    <w:p>
      <w:r>
        <w:rPr>
          <w:sz w:val="22"/>
        </w:rPr>
        <w:t xml:space="preserve">I look forward to the opportunity to discuss how my skills and experiences align with the goals of SecureTech Solutions. Thank you for considering my application. I am excited about the possibility of contributing to your team and would welcome the chance for an interview to further discuss my qualifications.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Emily Johnson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