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Taylor</w:t>
      </w:r>
    </w:p>
    <w:p>
      <w:r>
        <w:rPr>
          <w:sz w:val="20"/>
        </w:rPr>
        <w:t xml:space="preserve">Email: jessica.taylor@email.com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SkyHigh Airlines</w:t>
      </w:r>
    </w:p>
    <w:p>
      <w:r>
        <w:rPr>
          <w:sz w:val="22"/>
        </w:rPr>
        <w:t xml:space="preserve">Dallas, TX</w:t>
      </w:r>
    </w:p>
    <w:p/>
    <w:p>
      <w:r>
        <w:rPr>
          <w:b/>
        </w:rPr>
        <w:rPr>
          <w:sz w:val="22"/>
        </w:rPr>
        <w:t xml:space="preserve">Dear Hiring Manager,,</w:t>
      </w:r>
    </w:p>
    <w:p>
      <w:r>
        <w:rPr>
          <w:sz w:val="22"/>
        </w:rPr>
        <w:t xml:space="preserve">I am excited to apply for the Inflight Supervisor position at SkyHigh Airlines. With over five years of experience in inflight services and a proven track record in team leadership, I am confident in my ability to contribute positively to your esteemed airline.</w:t>
      </w:r>
    </w:p>
    <w:p>
      <w:r>
        <w:rPr>
          <w:sz w:val="22"/>
        </w:rPr>
        <w:t xml:space="preserve">In my previous role at AirWave, I successfully managed a team of flight attendants, ensuring exceptional service delivery and compliance with safety regulations. My strong communication skills and ability to resolve conflicts effectively have consistently led to improved team performance and enhanced passenger satisfaction.</w:t>
      </w:r>
    </w:p>
    <w:p>
      <w:r>
        <w:rPr>
          <w:sz w:val="22"/>
        </w:rPr>
        <w:t xml:space="preserve">The opportunity to work with SkyHigh Airlines is particularly appealing due to your commitment to providing a premium travel experience. I am eager to bring my passion for customer service and operational excellence to your team, fostering a culture of collaboration and high standards.</w:t>
      </w:r>
    </w:p>
    <w:p>
      <w:r>
        <w:rPr>
          <w:sz w:val="22"/>
        </w:rPr>
        <w:t xml:space="preserve">I would love the chance to discuss how my background and enthusiasm for this role align with the goals of SkyHigh Airlines. I look forward to the possibility of contributing to your team and would appreciate the opportunity for an interview to further discuss my candidacy.</w:t>
      </w:r>
    </w:p>
    <w:p>
      <w:r>
        <w:rPr>
          <w:sz w:val="22"/>
        </w:rPr>
        <w:t xml:space="preserve">Sincerely,,</w:t>
      </w:r>
    </w:p>
    <w:p/>
    <w:p/>
    <w:p>
      <w:r>
        <w:rPr>
          <w:b/>
        </w:rPr>
        <w:rPr>
          <w:sz w:val="24"/>
        </w:rPr>
        <w:t xml:space="preserve">Jessica Taylor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