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Anderson</w:t>
      </w:r>
    </w:p>
    <w:p>
      <w:r>
        <w:rPr>
          <w:sz w:val="20"/>
        </w:rPr>
        <w:t xml:space="preserve">Email: james.anderson@example.com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David Johnson</w:t>
      </w:r>
    </w:p>
    <w:p>
      <w:r>
        <w:rPr>
          <w:sz w:val="22"/>
        </w:rPr>
        <w:t xml:space="preserve">Crew Manager</w:t>
      </w:r>
    </w:p>
    <w:p>
      <w:r>
        <w:rPr>
          <w:sz w:val="22"/>
        </w:rPr>
        <w:t xml:space="preserve">Oceanic Shipping Co.</w:t>
      </w:r>
    </w:p>
    <w:p>
      <w:r>
        <w:rPr>
          <w:sz w:val="22"/>
        </w:rPr>
        <w:t xml:space="preserve">Seattle, WA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Merchant Seaman position at Oceanic Shipping Co. With a strong maritime background and a commitment to safety and efficiency, I am excited about the opportunity to contribute to your esteemed team.</w:t>
      </w:r>
    </w:p>
    <w:p>
      <w:r>
        <w:rPr>
          <w:sz w:val="22"/>
        </w:rPr>
        <w:t xml:space="preserve">Throughout my career, I have gained extensive experience in navigation, cargo handling, and deck operations. My STCW certification and proficiency in various safety protocols ensure that I excel in high-pressure environments. Additionally, my ability to work collaboratively with diverse crews has consistently led to successful voyages and satisfied clients.</w:t>
      </w:r>
    </w:p>
    <w:p>
      <w:r>
        <w:rPr>
          <w:sz w:val="22"/>
        </w:rPr>
        <w:t xml:space="preserve">I am particularly drawn to Oceanic Shipping Co. due to its reputation for excellence and innovation in the maritime industry. I am eager to bring my skills in teamwork, problem-solving, and adaptability to your operations, ensuring that every mission is executed with precision and care.</w:t>
      </w:r>
    </w:p>
    <w:p>
      <w:r>
        <w:rPr>
          <w:sz w:val="22"/>
        </w:rPr>
        <w:t xml:space="preserve">I would welcome the opportunity to discuss how my background, skills, and enthusiasm align with the needs of your team. I look forward to the possibility of contributing to Oceanic Shipping Co. and am available for an interview at your earliest convenience.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Anderson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