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Michael Johnson</w:t>
      </w:r>
    </w:p>
    <w:p>
      <w:r>
        <w:rPr>
          <w:sz w:val="20"/>
        </w:rPr>
        <w:t xml:space="preserve">Email: michael.johnson@email.com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James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Oceanic Shipyard</w:t>
      </w:r>
    </w:p>
    <w:p>
      <w:r>
        <w:rPr>
          <w:sz w:val="22"/>
        </w:rPr>
        <w:t xml:space="preserve">Seattle, WA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Shipyard Welder position at Oceanic Shipyard, as advertised. With over five years of experience in marine welding and fabrication, I am confident in my ability to contribute effectively to your team and support the high-quality standards that your company is known for.</w:t>
      </w:r>
    </w:p>
    <w:p>
      <w:r>
        <w:rPr>
          <w:sz w:val="22"/>
        </w:rPr>
        <w:t xml:space="preserve">My skill set includes proficiency in MIG, TIG, and stick welding techniques, along with a strong background in blueprint reading and metal fabrication. I have successfully completed various projects that required attention to detail and adherence to safety protocols, ensuring optimal performance and durability of the vessels I worked on. My ability to collaborate with diverse teams has consistently led to efficient project completions and satisfied clients.</w:t>
      </w:r>
    </w:p>
    <w:p>
      <w:r>
        <w:rPr>
          <w:sz w:val="22"/>
        </w:rPr>
        <w:t xml:space="preserve">I am genuinely excited about the opportunity to join Oceanic Shipyard. Your commitment to innovation and excellence in shipbuilding resonates with my professional values and aspirations. I am eager to bring my expertise in welding to your esteemed company and contribute to the continued success of your projects.</w:t>
      </w:r>
    </w:p>
    <w:p>
      <w:r>
        <w:rPr>
          <w:sz w:val="22"/>
        </w:rPr>
        <w:t xml:space="preserve">I would appreciate the opportunity to discuss my candidacy further. Please feel free to contact me at your convenience to arrange a meeting. Thank you for considering my application. I look forward to the possibility of contributing to Oceanic Shipyard.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Michael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