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Jordan Smith</w:t>
      </w:r>
    </w:p>
    <w:p>
      <w:r>
        <w:rPr>
          <w:sz w:val="22"/>
        </w:rPr>
        <w:t xml:space="preserve">Hiring Manager</w:t>
      </w:r>
    </w:p>
    <w:p>
      <w:r>
        <w:rPr>
          <w:sz w:val="22"/>
        </w:rPr>
        <w:t xml:space="preserve">Creative Arts Collective</w:t>
      </w:r>
    </w:p>
    <w:p>
      <w:r>
        <w:rPr>
          <w:sz w:val="22"/>
        </w:rPr>
        <w:t xml:space="preserve">Los Angeles, CA</w:t>
      </w:r>
    </w:p>
    <w:p/>
    <w:p>
      <w:r>
        <w:rPr>
          <w:b/>
        </w:rPr>
        <w:rPr>
          <w:sz w:val="22"/>
        </w:rPr>
        <w:t xml:space="preserve">Dear Hiring Manager,,</w:t>
      </w:r>
    </w:p>
    <w:p>
      <w:r>
        <w:rPr>
          <w:sz w:val="22"/>
        </w:rPr>
        <w:t xml:space="preserve">I am writing to express my interest in the Art Coordinator position at Creative Arts Collective. With a strong background in art direction and project management, I am excited about the opportunity to contribute to a team that values innovation and creativity.</w:t>
      </w:r>
    </w:p>
    <w:p>
      <w:r>
        <w:rPr>
          <w:sz w:val="22"/>
        </w:rPr>
        <w:t xml:space="preserve">In my previous role at Urban Arts Studio, I successfully managed multiple art exhibitions and coordinated collaborative projects with local artists. My ability to curate compelling visual narratives, coupled with my expertise in digital marketing, allowed us to increase engagement and attendance at our events by over 30%. I am adept at fostering relationships with artists and stakeholders, ensuring that all creative projects align with the vision and mission of the organization.</w:t>
      </w:r>
    </w:p>
    <w:p>
      <w:r>
        <w:rPr>
          <w:sz w:val="22"/>
        </w:rPr>
        <w:t xml:space="preserve">I am particularly drawn to Creative Arts Collective's commitment to community engagement and artistic expression. The opportunity to work alongside talented artists and help shape the cultural landscape of Los Angeles resonates deeply with my passion for the arts. I am eager to bring my creativity and organizational skills to your team, contributing to impactful projects that inspire and connect with the community.</w:t>
      </w:r>
    </w:p>
    <w:p>
      <w:r>
        <w:rPr>
          <w:sz w:val="22"/>
        </w:rPr>
        <w:t xml:space="preserve">I would love the chance to discuss how my background and vision align with the goals of Creative Arts Collective. Thank you for considering my application. I look forward to the opportunity for an interview to explore how I can contribute to your team.</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