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Dr. Sarah Thompson</w:t>
      </w:r>
    </w:p>
    <w:p>
      <w:r>
        <w:rPr>
          <w:sz w:val="22"/>
        </w:rPr>
        <w:t xml:space="preserve">Department Head</w:t>
      </w:r>
    </w:p>
    <w:p>
      <w:r>
        <w:rPr>
          <w:sz w:val="22"/>
        </w:rPr>
        <w:t xml:space="preserve">Greenwood College</w:t>
      </w:r>
    </w:p>
    <w:p>
      <w:r>
        <w:rPr>
          <w:sz w:val="22"/>
        </w:rPr>
        <w:t xml:space="preserve">Greenwood, CA</w:t>
      </w:r>
    </w:p>
    <w:p/>
    <w:p>
      <w:r>
        <w:rPr>
          <w:b/>
        </w:rPr>
        <w:rPr>
          <w:sz w:val="22"/>
        </w:rPr>
        <w:t xml:space="preserve">Dear Hiring Manager,,</w:t>
      </w:r>
    </w:p>
    <w:p>
      <w:r>
        <w:rPr>
          <w:sz w:val="22"/>
        </w:rPr>
        <w:t xml:space="preserve">I am writing to express my interest in the College Teacher position at Greenwood College as advertised on your careers page. With a Master’s degree in Education and over five years of experience teaching at the collegiate level, I have developed a strong passion for fostering a collaborative and engaging learning environment.</w:t>
      </w:r>
    </w:p>
    <w:p>
      <w:r>
        <w:rPr>
          <w:sz w:val="22"/>
        </w:rPr>
        <w:t xml:space="preserve">Throughout my career, I have focused on designing curriculum that promotes critical thinking and student involvement. My experience in implementing innovative teaching methods, such as project-based learning and technology integration, has proven effective in enhancing student engagement and academic success. Additionally, my strong communication skills and ability to build rapport with students allow me to effectively address diverse learning needs.</w:t>
      </w:r>
    </w:p>
    <w:p>
      <w:r>
        <w:rPr>
          <w:sz w:val="22"/>
        </w:rPr>
        <w:t xml:space="preserve">I am genuinely excited about the opportunity to join Greenwood College, an institution known for its commitment to academic excellence and community involvement. I believe my educational philosophy aligns well with your values, and I am eager to contribute to the growth and development of your students.</w:t>
      </w:r>
    </w:p>
    <w:p>
      <w:r>
        <w:rPr>
          <w:sz w:val="22"/>
        </w:rPr>
        <w:t xml:space="preserve">I would love the chance to further discuss how my background, skills, and enthusiasms align with the goals of Greenwood College. I am looking forward to the possibility of an interview to explore this opportunity further.</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